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F4" w:rsidRDefault="00F952E5" w:rsidP="00513E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52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0810" cy="8641080"/>
            <wp:effectExtent l="0" t="0" r="0" b="0"/>
            <wp:docPr id="1" name="Рисунок 1" descr="C:\Users\User-\Desktop\Новая папка (2)\IMG_20210406_08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\Desktop\Новая папка (2)\IMG_20210406_081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E5" w:rsidRDefault="00F952E5" w:rsidP="00513E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E5" w:rsidRDefault="00F952E5" w:rsidP="00513E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E5" w:rsidRDefault="00F952E5" w:rsidP="00513E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E5" w:rsidRDefault="00F952E5" w:rsidP="00513E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E5" w:rsidRDefault="00F952E5" w:rsidP="00513E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E5" w:rsidRDefault="00F952E5" w:rsidP="00513E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E5" w:rsidRDefault="00F952E5" w:rsidP="00513E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E5" w:rsidRDefault="00F952E5" w:rsidP="00513E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325FB" w:rsidRPr="00513E4D" w:rsidRDefault="005325FB" w:rsidP="00513E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3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835D48" w:rsidRPr="0087106A" w:rsidRDefault="0087106A" w:rsidP="00871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>Образовательная программа «Промышл</w:t>
      </w:r>
      <w:r>
        <w:rPr>
          <w:rFonts w:ascii="Times New Roman" w:hAnsi="Times New Roman" w:cs="Times New Roman"/>
          <w:sz w:val="24"/>
          <w:szCs w:val="24"/>
        </w:rPr>
        <w:t>енный дизайн</w:t>
      </w:r>
      <w:r w:rsidRPr="00513E4D">
        <w:rPr>
          <w:rFonts w:ascii="Times New Roman" w:hAnsi="Times New Roman" w:cs="Times New Roman"/>
          <w:sz w:val="24"/>
          <w:szCs w:val="24"/>
        </w:rPr>
        <w:t xml:space="preserve">» имеет научно-техническую творческую направленность с элементами черчения и художественно-эстетической направленности. </w:t>
      </w:r>
    </w:p>
    <w:p w:rsidR="00835D48" w:rsidRPr="0087106A" w:rsidRDefault="00835D48" w:rsidP="00871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06A">
        <w:rPr>
          <w:rFonts w:ascii="Times New Roman" w:hAnsi="Times New Roman" w:cs="Times New Roman"/>
          <w:sz w:val="24"/>
          <w:szCs w:val="24"/>
        </w:rPr>
        <w:t>Среда, окружающая нас, наполнена предметами и процессами, в которые мы вовлечены. От качества организации этой среды зависит наше восприятие процессов, которые с нами происхо</w:t>
      </w:r>
      <w:r w:rsidRPr="0087106A">
        <w:rPr>
          <w:rFonts w:ascii="Times New Roman" w:hAnsi="Times New Roman" w:cs="Times New Roman"/>
          <w:sz w:val="24"/>
          <w:szCs w:val="24"/>
        </w:rPr>
        <w:softHyphen/>
        <w:t xml:space="preserve">дят. Дорога в школу или покупка в магазине может оставить как положительное, так и отрицательное впечатление. </w:t>
      </w:r>
    </w:p>
    <w:p w:rsidR="00835D48" w:rsidRPr="0087106A" w:rsidRDefault="00835D48" w:rsidP="00871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06A">
        <w:rPr>
          <w:rFonts w:ascii="Times New Roman" w:hAnsi="Times New Roman" w:cs="Times New Roman"/>
          <w:sz w:val="24"/>
          <w:szCs w:val="24"/>
        </w:rPr>
        <w:t>Задача дизайнера — спроектировать положительный опыт пользователя. На сегодняшний день промышленный дизайнер не просто проектирует красивую, удобную и технологичную вещь или среду, он проектирует весь пользовательский опыт взаимодействия потребителя с этой вещью или средой: от прогнозирования потребности в товаре или услуге до утили</w:t>
      </w:r>
      <w:r w:rsidRPr="0087106A">
        <w:rPr>
          <w:rFonts w:ascii="Times New Roman" w:hAnsi="Times New Roman" w:cs="Times New Roman"/>
          <w:sz w:val="24"/>
          <w:szCs w:val="24"/>
        </w:rPr>
        <w:softHyphen/>
        <w:t>зации изделия и возобновления ресурсов природы.</w:t>
      </w:r>
    </w:p>
    <w:p w:rsidR="00835D48" w:rsidRPr="0087106A" w:rsidRDefault="00835D48" w:rsidP="00871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06A">
        <w:rPr>
          <w:rFonts w:ascii="Times New Roman" w:hAnsi="Times New Roman" w:cs="Times New Roman"/>
          <w:sz w:val="24"/>
          <w:szCs w:val="24"/>
        </w:rPr>
        <w:t>В условиях свободной конкуренции потребитель становится всё более разборчивым и требовательным к качеству услуг, сервиса, предметного мира и среды, окружающей его. Про</w:t>
      </w:r>
      <w:r w:rsidRPr="0087106A">
        <w:rPr>
          <w:rFonts w:ascii="Times New Roman" w:hAnsi="Times New Roman" w:cs="Times New Roman"/>
          <w:sz w:val="24"/>
          <w:szCs w:val="24"/>
        </w:rPr>
        <w:softHyphen/>
        <w:t>мышленность всегда реагирует на меняющиеся запросы по</w:t>
      </w:r>
      <w:r w:rsidRPr="0087106A">
        <w:rPr>
          <w:rFonts w:ascii="Times New Roman" w:hAnsi="Times New Roman" w:cs="Times New Roman"/>
          <w:sz w:val="24"/>
          <w:szCs w:val="24"/>
        </w:rPr>
        <w:softHyphen/>
        <w:t>требителей. Поэтому востребованность специалистов, спо</w:t>
      </w:r>
      <w:r w:rsidRPr="0087106A">
        <w:rPr>
          <w:rFonts w:ascii="Times New Roman" w:hAnsi="Times New Roman" w:cs="Times New Roman"/>
          <w:sz w:val="24"/>
          <w:szCs w:val="24"/>
        </w:rPr>
        <w:softHyphen/>
        <w:t>собных обеспечить это качество, будет постоянно расти. При проектировании предметной среды профессия промышлен</w:t>
      </w:r>
      <w:r w:rsidRPr="0087106A">
        <w:rPr>
          <w:rFonts w:ascii="Times New Roman" w:hAnsi="Times New Roman" w:cs="Times New Roman"/>
          <w:sz w:val="24"/>
          <w:szCs w:val="24"/>
        </w:rPr>
        <w:softHyphen/>
        <w:t>ного дизайнера выходит на первый план.</w:t>
      </w:r>
    </w:p>
    <w:p w:rsidR="00835D48" w:rsidRPr="0087106A" w:rsidRDefault="00835D48" w:rsidP="00871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06A">
        <w:rPr>
          <w:rFonts w:ascii="Times New Roman" w:hAnsi="Times New Roman" w:cs="Times New Roman"/>
          <w:sz w:val="24"/>
          <w:szCs w:val="24"/>
        </w:rPr>
        <w:t>Промышленный дизайн — это мультидисциплинарная профес</w:t>
      </w:r>
      <w:r w:rsidRPr="0087106A">
        <w:rPr>
          <w:rFonts w:ascii="Times New Roman" w:hAnsi="Times New Roman" w:cs="Times New Roman"/>
          <w:sz w:val="24"/>
          <w:szCs w:val="24"/>
        </w:rPr>
        <w:softHyphen/>
        <w:t>сия. Дизайнер должен быть специалистом во многих областях: разбираться в эстетике, эргономике, материалах, технологиях и конструировании, иметь пространственное мышление и во</w:t>
      </w:r>
      <w:r w:rsidRPr="0087106A">
        <w:rPr>
          <w:rFonts w:ascii="Times New Roman" w:hAnsi="Times New Roman" w:cs="Times New Roman"/>
          <w:sz w:val="24"/>
          <w:szCs w:val="24"/>
        </w:rPr>
        <w:softHyphen/>
        <w:t>ображение, быть немного психологом и экономистом, уметь анализировать и критически мыслить, понимать процесс поль</w:t>
      </w:r>
      <w:r w:rsidRPr="0087106A">
        <w:rPr>
          <w:rFonts w:ascii="Times New Roman" w:hAnsi="Times New Roman" w:cs="Times New Roman"/>
          <w:sz w:val="24"/>
          <w:szCs w:val="24"/>
        </w:rPr>
        <w:softHyphen/>
        <w:t>зования и проектирования предметов, процессов и среды. Всему этому дизайнер учится многие годы и совершенствуется всю жизнь. Важнейшими навыками промышленного дизайне</w:t>
      </w:r>
      <w:r w:rsidRPr="0087106A">
        <w:rPr>
          <w:rFonts w:ascii="Times New Roman" w:hAnsi="Times New Roman" w:cs="Times New Roman"/>
          <w:sz w:val="24"/>
          <w:szCs w:val="24"/>
        </w:rPr>
        <w:softHyphen/>
        <w:t xml:space="preserve">ра являются дизайн-мышление, дизайн-анализ и способность создавать новое и востребованное. </w:t>
      </w:r>
    </w:p>
    <w:p w:rsidR="005325FB" w:rsidRPr="00513E4D" w:rsidRDefault="00C13553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>Современный ребенок с детства окружен насыщенной информационной средой благодаря интенсивному развитию компьютерных технологий, средств массовой информации и коммуникации. Это ставит сегодня перед образованием задачу формирования культуры восприятия мультимедиа информации, тесно связанную с необходимостью визуального, образного мышления детей, ведь именно в компьютерных технологиях заложены уникальные педагогические возможности для развития целостного мышления, его рационально-логической и эмоционально образной стороны. В связи с этим, владение современными средствами, методами и технологией работы с графическими редакторами, редакторами трехмерной графики, изучение основ дизайна и проектирования поможет обучающимся быстро и качественно создавать свои собственные проекты в области промышленного дизайна, моделирования и макетирования технических объектов.</w:t>
      </w:r>
    </w:p>
    <w:p w:rsidR="005325FB" w:rsidRPr="00513E4D" w:rsidRDefault="005325FB" w:rsidP="00513E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3E4D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и новизна. </w:t>
      </w:r>
    </w:p>
    <w:p w:rsidR="00C13553" w:rsidRPr="00513E4D" w:rsidRDefault="005325FB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В данной программе классические приемы обучения компоновке масс на плоскости и в пространстве и современные технологии в области дизайна и промышленного проектирования являются дополнением друг другу. Изучение основ </w:t>
      </w:r>
      <w:r w:rsidR="00F16D4B" w:rsidRPr="00513E4D">
        <w:rPr>
          <w:rFonts w:ascii="Times New Roman" w:hAnsi="Times New Roman" w:cs="Times New Roman"/>
          <w:sz w:val="24"/>
          <w:szCs w:val="24"/>
        </w:rPr>
        <w:t xml:space="preserve">черчения, </w:t>
      </w:r>
      <w:r w:rsidRPr="00513E4D">
        <w:rPr>
          <w:rFonts w:ascii="Times New Roman" w:hAnsi="Times New Roman" w:cs="Times New Roman"/>
          <w:sz w:val="24"/>
          <w:szCs w:val="24"/>
        </w:rPr>
        <w:t xml:space="preserve">дизайна и декоративной композиции дает возможность создавать объемные и полу-объемные работы в области моделирования и макетирования технических объектов, а использование графических редакторов открывает огромные возможности для реализации своих идей и перспективы дальнейшего развития. </w:t>
      </w:r>
    </w:p>
    <w:p w:rsidR="00835D48" w:rsidRPr="00835D48" w:rsidRDefault="00C13553" w:rsidP="00835D48">
      <w:pPr>
        <w:pStyle w:val="Default"/>
        <w:rPr>
          <w:rFonts w:ascii="Circe" w:hAnsi="Circe" w:cs="Circe"/>
        </w:rPr>
      </w:pPr>
      <w:r w:rsidRPr="00513E4D">
        <w:rPr>
          <w:b/>
          <w:bCs/>
        </w:rPr>
        <w:t>Цель программы:</w:t>
      </w:r>
      <w:r w:rsidR="00835D48" w:rsidRPr="00835D48">
        <w:t xml:space="preserve"> </w:t>
      </w:r>
    </w:p>
    <w:p w:rsidR="00C13553" w:rsidRPr="00513E4D" w:rsidRDefault="00647A73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13553" w:rsidRPr="00513E4D">
        <w:rPr>
          <w:rFonts w:ascii="Times New Roman" w:hAnsi="Times New Roman" w:cs="Times New Roman"/>
          <w:sz w:val="24"/>
          <w:szCs w:val="24"/>
        </w:rPr>
        <w:t xml:space="preserve">бучение детей базовым знаниям в области моделирования и макетирования технических объектов </w:t>
      </w:r>
      <w:r w:rsidR="00C13553" w:rsidRPr="00513E4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C13553" w:rsidRPr="00513E4D">
        <w:rPr>
          <w:rFonts w:ascii="Times New Roman" w:hAnsi="Times New Roman" w:cs="Times New Roman"/>
          <w:sz w:val="24"/>
          <w:szCs w:val="24"/>
        </w:rPr>
        <w:t>формирование умений создания собственных проектов в области промышленного дизайна.</w:t>
      </w:r>
    </w:p>
    <w:p w:rsidR="00835D48" w:rsidRPr="00835D48" w:rsidRDefault="00C13553" w:rsidP="00835D48">
      <w:pPr>
        <w:pStyle w:val="Default"/>
        <w:rPr>
          <w:rFonts w:ascii="Circe Extra Bold" w:hAnsi="Circe Extra Bold" w:cs="Circe Extra Bold"/>
        </w:rPr>
      </w:pPr>
      <w:r w:rsidRPr="00513E4D">
        <w:rPr>
          <w:b/>
        </w:rPr>
        <w:t xml:space="preserve">Для достижения поставленной цели решаются следующие задачи: </w:t>
      </w:r>
    </w:p>
    <w:p w:rsidR="00835D48" w:rsidRPr="0087106A" w:rsidRDefault="00835D48" w:rsidP="00871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06A">
        <w:rPr>
          <w:rFonts w:ascii="Times New Roman" w:hAnsi="Times New Roman" w:cs="Times New Roman"/>
          <w:sz w:val="24"/>
          <w:szCs w:val="24"/>
        </w:rPr>
        <w:t>Формирование основ дизайн-мышления в решении и по</w:t>
      </w:r>
      <w:r w:rsidRPr="0087106A">
        <w:rPr>
          <w:rFonts w:ascii="Times New Roman" w:hAnsi="Times New Roman" w:cs="Times New Roman"/>
          <w:sz w:val="24"/>
          <w:szCs w:val="24"/>
        </w:rPr>
        <w:softHyphen/>
        <w:t xml:space="preserve">становке творческих аналитических задач проектирования предметной среды; </w:t>
      </w:r>
    </w:p>
    <w:p w:rsidR="00835D48" w:rsidRPr="0087106A" w:rsidRDefault="00835D48" w:rsidP="00871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06A">
        <w:rPr>
          <w:rFonts w:ascii="Times New Roman" w:hAnsi="Times New Roman" w:cs="Times New Roman"/>
          <w:sz w:val="24"/>
          <w:szCs w:val="24"/>
        </w:rPr>
        <w:t xml:space="preserve">Ознакомление с процессом создания дизайн-проекта, его основными этапами; </w:t>
      </w:r>
    </w:p>
    <w:p w:rsidR="00835D48" w:rsidRPr="0087106A" w:rsidRDefault="00835D48" w:rsidP="00871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06A">
        <w:rPr>
          <w:rFonts w:ascii="Times New Roman" w:hAnsi="Times New Roman" w:cs="Times New Roman"/>
          <w:sz w:val="24"/>
          <w:szCs w:val="24"/>
        </w:rPr>
        <w:t xml:space="preserve">Изучение методик предпроектных исследований; </w:t>
      </w:r>
    </w:p>
    <w:p w:rsidR="00835D48" w:rsidRPr="0087106A" w:rsidRDefault="00835D48" w:rsidP="00871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06A">
        <w:rPr>
          <w:rFonts w:ascii="Times New Roman" w:hAnsi="Times New Roman" w:cs="Times New Roman"/>
          <w:sz w:val="24"/>
          <w:szCs w:val="24"/>
        </w:rPr>
        <w:t xml:space="preserve">Выработка практических навыков осуществления процесса дизайнерского проектирования; </w:t>
      </w:r>
    </w:p>
    <w:p w:rsidR="00835D48" w:rsidRPr="0087106A" w:rsidRDefault="00835D48" w:rsidP="00871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06A">
        <w:rPr>
          <w:rFonts w:ascii="Times New Roman" w:hAnsi="Times New Roman" w:cs="Times New Roman"/>
          <w:sz w:val="24"/>
          <w:szCs w:val="24"/>
        </w:rPr>
        <w:t xml:space="preserve">Формирование навыков дизайнерского скетчинга; </w:t>
      </w:r>
    </w:p>
    <w:p w:rsidR="00835D48" w:rsidRPr="0087106A" w:rsidRDefault="00835D48" w:rsidP="00871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06A">
        <w:rPr>
          <w:rFonts w:ascii="Times New Roman" w:hAnsi="Times New Roman" w:cs="Times New Roman"/>
          <w:sz w:val="24"/>
          <w:szCs w:val="24"/>
        </w:rPr>
        <w:t xml:space="preserve">Изучение основ макетирования из простых материалов; </w:t>
      </w:r>
    </w:p>
    <w:p w:rsidR="00835D48" w:rsidRPr="0087106A" w:rsidRDefault="00835D48" w:rsidP="00871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06A">
        <w:rPr>
          <w:rFonts w:ascii="Times New Roman" w:hAnsi="Times New Roman" w:cs="Times New Roman"/>
          <w:sz w:val="24"/>
          <w:szCs w:val="24"/>
        </w:rPr>
        <w:t>Формирование базовых навыков 3D-моделирования и про</w:t>
      </w:r>
      <w:r w:rsidRPr="0087106A">
        <w:rPr>
          <w:rFonts w:ascii="Times New Roman" w:hAnsi="Times New Roman" w:cs="Times New Roman"/>
          <w:sz w:val="24"/>
          <w:szCs w:val="24"/>
        </w:rPr>
        <w:softHyphen/>
        <w:t xml:space="preserve">тотипирования; </w:t>
      </w:r>
    </w:p>
    <w:p w:rsidR="00835D48" w:rsidRPr="0087106A" w:rsidRDefault="00835D48" w:rsidP="00871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06A">
        <w:rPr>
          <w:rFonts w:ascii="Times New Roman" w:hAnsi="Times New Roman" w:cs="Times New Roman"/>
          <w:sz w:val="24"/>
          <w:szCs w:val="24"/>
        </w:rPr>
        <w:t xml:space="preserve">Развитие аналитических способностей и творческого мышления; </w:t>
      </w:r>
    </w:p>
    <w:p w:rsidR="00835D48" w:rsidRPr="0087106A" w:rsidRDefault="00835D48" w:rsidP="00871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06A">
        <w:rPr>
          <w:rFonts w:ascii="Times New Roman" w:hAnsi="Times New Roman" w:cs="Times New Roman"/>
          <w:sz w:val="24"/>
          <w:szCs w:val="24"/>
        </w:rPr>
        <w:lastRenderedPageBreak/>
        <w:t>Развитие коммуникативных умений: изложение мыслей в чёткой логической последовательности, отстаивание сво</w:t>
      </w:r>
      <w:r w:rsidRPr="0087106A">
        <w:rPr>
          <w:rFonts w:ascii="Times New Roman" w:hAnsi="Times New Roman" w:cs="Times New Roman"/>
          <w:sz w:val="24"/>
          <w:szCs w:val="24"/>
        </w:rPr>
        <w:softHyphen/>
        <w:t xml:space="preserve">ей точки зрения, анализ ситуации и самостоятельный поиск ответов на вопросы путём логических рассуждений; </w:t>
      </w:r>
    </w:p>
    <w:p w:rsidR="00835D48" w:rsidRPr="0087106A" w:rsidRDefault="00835D48" w:rsidP="00871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06A">
        <w:rPr>
          <w:rFonts w:ascii="Times New Roman" w:hAnsi="Times New Roman" w:cs="Times New Roman"/>
          <w:sz w:val="24"/>
          <w:szCs w:val="24"/>
        </w:rPr>
        <w:t xml:space="preserve">Развитие умения работать в команде; </w:t>
      </w:r>
    </w:p>
    <w:p w:rsidR="00C13553" w:rsidRPr="0098777D" w:rsidRDefault="00835D48" w:rsidP="00513E4D">
      <w:pPr>
        <w:pStyle w:val="a3"/>
      </w:pPr>
      <w:r w:rsidRPr="0087106A">
        <w:rPr>
          <w:rFonts w:ascii="Times New Roman" w:hAnsi="Times New Roman" w:cs="Times New Roman"/>
          <w:sz w:val="24"/>
          <w:szCs w:val="24"/>
        </w:rPr>
        <w:t>Совершенствование умения адекватно оценивать и пред</w:t>
      </w:r>
      <w:r w:rsidRPr="0087106A">
        <w:rPr>
          <w:rFonts w:ascii="Times New Roman" w:hAnsi="Times New Roman" w:cs="Times New Roman"/>
          <w:sz w:val="24"/>
          <w:szCs w:val="24"/>
        </w:rPr>
        <w:softHyphen/>
        <w:t>ставлять результаты совместной или индивидуальной дея</w:t>
      </w:r>
      <w:r w:rsidRPr="0087106A">
        <w:rPr>
          <w:rFonts w:ascii="Times New Roman" w:hAnsi="Times New Roman" w:cs="Times New Roman"/>
          <w:sz w:val="24"/>
          <w:szCs w:val="24"/>
        </w:rPr>
        <w:softHyphen/>
        <w:t>тельности в процессе создания и презентации объекта про</w:t>
      </w:r>
      <w:r w:rsidRPr="0087106A">
        <w:rPr>
          <w:rFonts w:ascii="Times New Roman" w:hAnsi="Times New Roman" w:cs="Times New Roman"/>
          <w:sz w:val="24"/>
          <w:szCs w:val="24"/>
        </w:rPr>
        <w:softHyphen/>
        <w:t>мышленного дизайна</w:t>
      </w:r>
      <w:r w:rsidRPr="00835D48">
        <w:t>.</w:t>
      </w:r>
    </w:p>
    <w:p w:rsidR="00C13553" w:rsidRPr="00513E4D" w:rsidRDefault="00C13553" w:rsidP="00513E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3E4D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C13553" w:rsidRPr="00513E4D" w:rsidRDefault="00C13553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Обучить необходимым умениям для самостоятельного выполнения творческих работ по 3D графике и конструированию; </w:t>
      </w:r>
    </w:p>
    <w:p w:rsidR="00C13553" w:rsidRPr="00513E4D" w:rsidRDefault="00625945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Обучить способам и приёмам работы с </w:t>
      </w:r>
      <w:r w:rsidR="00C13553" w:rsidRPr="00513E4D">
        <w:rPr>
          <w:rFonts w:ascii="Times New Roman" w:hAnsi="Times New Roman" w:cs="Times New Roman"/>
          <w:sz w:val="24"/>
          <w:szCs w:val="24"/>
        </w:rPr>
        <w:t xml:space="preserve">чертежными инструментами, обеспечивающим самостоятельное развитие мастерства в данной сфере: Использование приёма самообучения - «подражание», раскрытие путей к поиску собственного стиля, участие в обмене опытом и секретами мастерства; </w:t>
      </w:r>
    </w:p>
    <w:p w:rsidR="00C13553" w:rsidRPr="00513E4D" w:rsidRDefault="00C13553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>Дать необходимые знания в объёме, достаточном для выбора данного вида деятельности, как хобби, либо будущей профессиональной деятельн</w:t>
      </w:r>
      <w:r w:rsidR="006D76EE">
        <w:rPr>
          <w:rFonts w:ascii="Times New Roman" w:hAnsi="Times New Roman" w:cs="Times New Roman"/>
          <w:sz w:val="24"/>
          <w:szCs w:val="24"/>
        </w:rPr>
        <w:t>ости.</w:t>
      </w:r>
      <w:r w:rsidRPr="0051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553" w:rsidRPr="00877F79" w:rsidRDefault="00C13553" w:rsidP="00513E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7F79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C13553" w:rsidRPr="00513E4D" w:rsidRDefault="00C13553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>Развивать у учащихся стремление к самообразованию: формировать познавательную активность, пот</w:t>
      </w:r>
      <w:r w:rsidR="006D76EE">
        <w:rPr>
          <w:rFonts w:ascii="Times New Roman" w:hAnsi="Times New Roman" w:cs="Times New Roman"/>
          <w:sz w:val="24"/>
          <w:szCs w:val="24"/>
        </w:rPr>
        <w:t>ребность пополнять свои знания.</w:t>
      </w:r>
    </w:p>
    <w:p w:rsidR="00C13553" w:rsidRPr="00513E4D" w:rsidRDefault="00C13553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>Развивать способность к выражению в творческих работах своег</w:t>
      </w:r>
      <w:r w:rsidR="006D76EE">
        <w:rPr>
          <w:rFonts w:ascii="Times New Roman" w:hAnsi="Times New Roman" w:cs="Times New Roman"/>
          <w:sz w:val="24"/>
          <w:szCs w:val="24"/>
        </w:rPr>
        <w:t>о отношения к окружающему миру.</w:t>
      </w:r>
    </w:p>
    <w:p w:rsidR="00C13553" w:rsidRPr="00513E4D" w:rsidRDefault="00C13553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>Развивать эмоциональную</w:t>
      </w:r>
      <w:r w:rsidR="006D76EE">
        <w:rPr>
          <w:rFonts w:ascii="Times New Roman" w:hAnsi="Times New Roman" w:cs="Times New Roman"/>
          <w:sz w:val="24"/>
          <w:szCs w:val="24"/>
        </w:rPr>
        <w:t xml:space="preserve"> сферу и чувства.</w:t>
      </w:r>
    </w:p>
    <w:p w:rsidR="00C13553" w:rsidRPr="00513E4D" w:rsidRDefault="00C13553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Формировать интерес к производственной деятельности в сфере 3D технологий; </w:t>
      </w:r>
    </w:p>
    <w:p w:rsidR="00C13553" w:rsidRPr="00877F79" w:rsidRDefault="00C13553" w:rsidP="00513E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7F79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C13553" w:rsidRPr="00513E4D" w:rsidRDefault="00C13553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>Формировать качества личности: трудолюбие, а</w:t>
      </w:r>
      <w:r w:rsidR="006D76EE">
        <w:rPr>
          <w:rFonts w:ascii="Times New Roman" w:hAnsi="Times New Roman" w:cs="Times New Roman"/>
          <w:sz w:val="24"/>
          <w:szCs w:val="24"/>
        </w:rPr>
        <w:t>ккуратность, целеустремленность.</w:t>
      </w:r>
    </w:p>
    <w:p w:rsidR="00C13553" w:rsidRPr="00513E4D" w:rsidRDefault="00C13553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Формировать нравственные понятия, суждения, чувства и убеждения, навыки и привычки поведения, соответствующие нормам общества. </w:t>
      </w:r>
    </w:p>
    <w:p w:rsidR="00C13553" w:rsidRPr="00513E4D" w:rsidRDefault="00C13553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>Формировать эстетические знания и идеалы, эстетическое отношение к действительности</w:t>
      </w:r>
      <w:r w:rsidR="006D76EE">
        <w:rPr>
          <w:rFonts w:ascii="Times New Roman" w:hAnsi="Times New Roman" w:cs="Times New Roman"/>
          <w:sz w:val="24"/>
          <w:szCs w:val="24"/>
        </w:rPr>
        <w:t>.</w:t>
      </w:r>
    </w:p>
    <w:p w:rsidR="00C13553" w:rsidRPr="00513E4D" w:rsidRDefault="00C13553" w:rsidP="00513E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553" w:rsidRPr="00513E4D" w:rsidRDefault="00C13553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F79">
        <w:rPr>
          <w:rFonts w:ascii="Times New Roman" w:hAnsi="Times New Roman" w:cs="Times New Roman"/>
          <w:b/>
          <w:bCs/>
          <w:sz w:val="24"/>
          <w:szCs w:val="24"/>
        </w:rPr>
        <w:t>Возраст детей:</w:t>
      </w:r>
      <w:r w:rsidRPr="00513E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E4D">
        <w:rPr>
          <w:rFonts w:ascii="Times New Roman" w:hAnsi="Times New Roman" w:cs="Times New Roman"/>
          <w:sz w:val="24"/>
          <w:szCs w:val="24"/>
        </w:rPr>
        <w:t>Занятия ор</w:t>
      </w:r>
      <w:r w:rsidR="00D83D13" w:rsidRPr="00513E4D">
        <w:rPr>
          <w:rFonts w:ascii="Times New Roman" w:hAnsi="Times New Roman" w:cs="Times New Roman"/>
          <w:sz w:val="24"/>
          <w:szCs w:val="24"/>
        </w:rPr>
        <w:t>иентированы на обучающихся 12-17</w:t>
      </w:r>
      <w:r w:rsidRPr="00513E4D">
        <w:rPr>
          <w:rFonts w:ascii="Times New Roman" w:hAnsi="Times New Roman" w:cs="Times New Roman"/>
          <w:sz w:val="24"/>
          <w:szCs w:val="24"/>
        </w:rPr>
        <w:t xml:space="preserve"> лет. Дети принимаются в группу без каких-либо первоначальных знаний в области рисунка и компьютерной графики. Количество обучающихся в группе – 8-12 человек. </w:t>
      </w:r>
    </w:p>
    <w:p w:rsidR="00965B02" w:rsidRPr="00513E4D" w:rsidRDefault="00965B02" w:rsidP="00513E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553" w:rsidRPr="00513E4D" w:rsidRDefault="00C13553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F79">
        <w:rPr>
          <w:rFonts w:ascii="Times New Roman" w:hAnsi="Times New Roman" w:cs="Times New Roman"/>
          <w:b/>
          <w:bCs/>
          <w:sz w:val="24"/>
          <w:szCs w:val="24"/>
        </w:rPr>
        <w:t>Сроки реализации:</w:t>
      </w:r>
      <w:r w:rsidRPr="00513E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E4D">
        <w:rPr>
          <w:rFonts w:ascii="Times New Roman" w:hAnsi="Times New Roman" w:cs="Times New Roman"/>
          <w:sz w:val="24"/>
          <w:szCs w:val="24"/>
        </w:rPr>
        <w:t xml:space="preserve">Программа обучения рассчитана на 1 год обучения и состоит из 7 разделов, каждый из которых, дополняя друг друга в данной направленности, является самодостаточной законченной частью. </w:t>
      </w:r>
    </w:p>
    <w:p w:rsidR="00C13553" w:rsidRPr="00513E4D" w:rsidRDefault="00C13553" w:rsidP="00513E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7F6" w:rsidRDefault="00C13553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F79">
        <w:rPr>
          <w:rFonts w:ascii="Times New Roman" w:hAnsi="Times New Roman" w:cs="Times New Roman"/>
          <w:b/>
          <w:bCs/>
          <w:sz w:val="24"/>
          <w:szCs w:val="24"/>
        </w:rPr>
        <w:t>Формы и режим занятий:</w:t>
      </w:r>
      <w:r w:rsidRPr="00513E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E4D">
        <w:rPr>
          <w:rFonts w:ascii="Times New Roman" w:hAnsi="Times New Roman" w:cs="Times New Roman"/>
          <w:sz w:val="24"/>
          <w:szCs w:val="24"/>
        </w:rPr>
        <w:t>Занятия проходят в группе 1 раза в неделю, продолжи</w:t>
      </w:r>
      <w:r w:rsidR="0087106A">
        <w:rPr>
          <w:rFonts w:ascii="Times New Roman" w:hAnsi="Times New Roman" w:cs="Times New Roman"/>
          <w:sz w:val="24"/>
          <w:szCs w:val="24"/>
        </w:rPr>
        <w:t>тельность одного занятия - 1 час, 34 часа в год</w:t>
      </w:r>
      <w:r w:rsidRPr="00513E4D">
        <w:rPr>
          <w:rFonts w:ascii="Times New Roman" w:hAnsi="Times New Roman" w:cs="Times New Roman"/>
          <w:sz w:val="24"/>
          <w:szCs w:val="24"/>
        </w:rPr>
        <w:t xml:space="preserve">. Занятия по данной программе состоят из теоретической и практической части. Теоретическая часть проходит в виде лекций, разбираются возможные задачи и методы их решения, практическая часть – закрепление пройденного материала, проверка знаний обучающихся, а также выполнение практических заданий за компьютером, выполнение практических заданий макетирования, моделирования и творческих работ. На занятиях используется индивидуальный подход к каждому </w:t>
      </w:r>
      <w:r w:rsidR="00BB12FF" w:rsidRPr="00513E4D">
        <w:rPr>
          <w:rFonts w:ascii="Times New Roman" w:hAnsi="Times New Roman" w:cs="Times New Roman"/>
          <w:sz w:val="24"/>
          <w:szCs w:val="24"/>
        </w:rPr>
        <w:t>ребёнку</w:t>
      </w:r>
      <w:r w:rsidRPr="00513E4D">
        <w:rPr>
          <w:rFonts w:ascii="Times New Roman" w:hAnsi="Times New Roman" w:cs="Times New Roman"/>
          <w:sz w:val="24"/>
          <w:szCs w:val="24"/>
        </w:rPr>
        <w:t>, особенно при подготовке самостоятельных проектов</w:t>
      </w:r>
    </w:p>
    <w:p w:rsidR="00625945" w:rsidRPr="00625945" w:rsidRDefault="00625945" w:rsidP="00513E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77D" w:rsidRPr="0098777D" w:rsidRDefault="000E6A32" w:rsidP="00987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87DEA" w:rsidRPr="0098777D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p w:rsidR="0098777D" w:rsidRPr="00513E4D" w:rsidRDefault="0098777D" w:rsidP="0098777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4822"/>
        <w:gridCol w:w="1123"/>
        <w:gridCol w:w="1145"/>
        <w:gridCol w:w="992"/>
        <w:gridCol w:w="1559"/>
      </w:tblGrid>
      <w:tr w:rsidR="0098777D" w:rsidRPr="00513E4D" w:rsidTr="0098777D">
        <w:tc>
          <w:tcPr>
            <w:tcW w:w="673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822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23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45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</w:tr>
      <w:tr w:rsidR="0098777D" w:rsidRPr="00513E4D" w:rsidTr="0098777D">
        <w:tc>
          <w:tcPr>
            <w:tcW w:w="673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>История дизайна и программа обучения.  История промышленного дизайна.</w:t>
            </w:r>
          </w:p>
        </w:tc>
        <w:tc>
          <w:tcPr>
            <w:tcW w:w="1123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8777D" w:rsidRPr="00513E4D" w:rsidTr="0098777D">
        <w:tc>
          <w:tcPr>
            <w:tcW w:w="673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>Основы чертежной грамотности</w:t>
            </w:r>
          </w:p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 xml:space="preserve">Двухмерное и трёхмерное пространство. </w:t>
            </w:r>
          </w:p>
        </w:tc>
        <w:tc>
          <w:tcPr>
            <w:tcW w:w="1123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7D" w:rsidRPr="00513E4D" w:rsidTr="0098777D">
        <w:tc>
          <w:tcPr>
            <w:tcW w:w="673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:rsidR="0098777D" w:rsidRPr="00F97D78" w:rsidRDefault="0098777D" w:rsidP="006D46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78">
              <w:rPr>
                <w:rFonts w:ascii="Times New Roman" w:hAnsi="Times New Roman" w:cs="Times New Roman"/>
                <w:sz w:val="24"/>
                <w:szCs w:val="24"/>
              </w:rPr>
              <w:t>Работа с бумагой. Основные геометрические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Моделирование</w:t>
            </w:r>
            <w:r w:rsidRPr="00593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D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Выявление проблемы и поиск дизайн-решений. </w:t>
            </w:r>
            <w:r w:rsidRPr="00F97D7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5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7D" w:rsidRPr="00513E4D" w:rsidTr="0098777D">
        <w:tc>
          <w:tcPr>
            <w:tcW w:w="673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:rsidR="0098777D" w:rsidRPr="00F97D78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7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корпуса промышленного или технического назначения. </w:t>
            </w:r>
          </w:p>
        </w:tc>
        <w:tc>
          <w:tcPr>
            <w:tcW w:w="1123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7D" w:rsidRPr="00513E4D" w:rsidTr="0098777D">
        <w:tc>
          <w:tcPr>
            <w:tcW w:w="673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графика. 3D моделирование.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 xml:space="preserve">Печать на 3D принтере.  </w:t>
            </w:r>
          </w:p>
        </w:tc>
        <w:tc>
          <w:tcPr>
            <w:tcW w:w="1123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7D" w:rsidRPr="00513E4D" w:rsidTr="0098777D">
        <w:tc>
          <w:tcPr>
            <w:tcW w:w="673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 занятие</w:t>
            </w:r>
            <w:r w:rsidRPr="00513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продукта. </w:t>
            </w:r>
          </w:p>
        </w:tc>
        <w:tc>
          <w:tcPr>
            <w:tcW w:w="1123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E4D">
              <w:rPr>
                <w:rFonts w:ascii="Times New Roman" w:hAnsi="Times New Roman" w:cs="Times New Roman"/>
                <w:sz w:val="24"/>
                <w:szCs w:val="24"/>
              </w:rPr>
              <w:t>Опрос, оценивание.</w:t>
            </w:r>
          </w:p>
        </w:tc>
      </w:tr>
      <w:tr w:rsidR="0098777D" w:rsidRPr="00513E4D" w:rsidTr="0098777D">
        <w:tc>
          <w:tcPr>
            <w:tcW w:w="5495" w:type="dxa"/>
            <w:gridSpan w:val="2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23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5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8777D" w:rsidRPr="00513E4D" w:rsidRDefault="0098777D" w:rsidP="006D4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B02" w:rsidRPr="00513E4D" w:rsidRDefault="00965B02" w:rsidP="00513E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AB1" w:rsidRPr="00877F79" w:rsidRDefault="008C6AB1" w:rsidP="008C6AB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77F79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77F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6AB1" w:rsidRPr="00877F79" w:rsidRDefault="008C6AB1" w:rsidP="008C6A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7F79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История дизайна и программа обучения. </w:t>
      </w:r>
    </w:p>
    <w:p w:rsidR="008C6AB1" w:rsidRPr="00513E4D" w:rsidRDefault="00735686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3F94" w:rsidRPr="00513E4D">
        <w:rPr>
          <w:rFonts w:ascii="Times New Roman" w:hAnsi="Times New Roman" w:cs="Times New Roman"/>
          <w:sz w:val="24"/>
          <w:szCs w:val="24"/>
        </w:rPr>
        <w:t>Введение в программу. Инструктаж по технике безопасности.</w:t>
      </w:r>
      <w:r w:rsidR="008C6AB1" w:rsidRPr="00513E4D">
        <w:rPr>
          <w:rFonts w:ascii="Times New Roman" w:hAnsi="Times New Roman" w:cs="Times New Roman"/>
          <w:bCs/>
          <w:sz w:val="24"/>
          <w:szCs w:val="24"/>
        </w:rPr>
        <w:t xml:space="preserve"> Собеседование. 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Собеседование с детьми (и родителями) для определения их интересов и уровня знаний с целью возможной корректировки количества учебных часов по темам. Ознакомление с учебным планом и примерами отечественных продуктов промышленного дизайна. Краткие сведения о формах работы. Инструктаж по технике безопасности и правилам работы в аудитории. </w:t>
      </w:r>
    </w:p>
    <w:p w:rsidR="008C6AB1" w:rsidRPr="00513E4D" w:rsidRDefault="00735686" w:rsidP="008C6AB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C6AB1" w:rsidRPr="00513E4D">
        <w:rPr>
          <w:rFonts w:ascii="Times New Roman" w:hAnsi="Times New Roman" w:cs="Times New Roman"/>
          <w:bCs/>
          <w:sz w:val="24"/>
          <w:szCs w:val="24"/>
        </w:rPr>
        <w:t>История промышленного дизайна.</w:t>
      </w:r>
    </w:p>
    <w:p w:rsidR="00735686" w:rsidRDefault="00593F94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C6AB1" w:rsidRPr="00513E4D">
        <w:rPr>
          <w:rFonts w:ascii="Times New Roman" w:hAnsi="Times New Roman" w:cs="Times New Roman"/>
          <w:sz w:val="24"/>
          <w:szCs w:val="24"/>
        </w:rPr>
        <w:t xml:space="preserve">«История дизайна» дает теоретический материал по истории промышленного дизайна, носит ознакомительный характер, включает выборочную информацию из истории искусств о стилях, направлениях и художниках, оказавших влияние на развитие дизайна. </w:t>
      </w:r>
    </w:p>
    <w:p w:rsidR="008C6AB1" w:rsidRPr="00513E4D" w:rsidRDefault="00735686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C6AB1" w:rsidRPr="00513E4D">
        <w:rPr>
          <w:rFonts w:ascii="Times New Roman" w:hAnsi="Times New Roman" w:cs="Times New Roman"/>
          <w:sz w:val="24"/>
          <w:szCs w:val="24"/>
        </w:rPr>
        <w:t xml:space="preserve">Просмотр фильма по истории промышленного дизайна - ВВС «Гении дизайна». Комментарии педагога. Обсуждение. </w:t>
      </w:r>
    </w:p>
    <w:p w:rsidR="008C6AB1" w:rsidRPr="00513E4D" w:rsidRDefault="00735686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8C6AB1" w:rsidRPr="00513E4D">
        <w:rPr>
          <w:rFonts w:ascii="Times New Roman" w:hAnsi="Times New Roman" w:cs="Times New Roman"/>
          <w:bCs/>
          <w:sz w:val="24"/>
          <w:szCs w:val="24"/>
        </w:rPr>
        <w:t>Практическая часть</w:t>
      </w:r>
      <w:r w:rsidR="008C6AB1" w:rsidRPr="00513E4D">
        <w:rPr>
          <w:rFonts w:ascii="Times New Roman" w:hAnsi="Times New Roman" w:cs="Times New Roman"/>
          <w:sz w:val="24"/>
          <w:szCs w:val="24"/>
        </w:rPr>
        <w:t>. Самостоятельная работа (эскизирование). Проектирование плоскостной конструкции бытового назначения (например, стол или стул) в стилистике художественного направления (допускается использование материалов конспектов по теме истории промышленного дизайна).</w:t>
      </w:r>
    </w:p>
    <w:p w:rsidR="00593F94" w:rsidRPr="00593F94" w:rsidRDefault="008C6AB1" w:rsidP="00593F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3F94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="00593F94" w:rsidRPr="00593F94">
        <w:rPr>
          <w:rFonts w:ascii="Times New Roman" w:hAnsi="Times New Roman" w:cs="Times New Roman"/>
          <w:sz w:val="24"/>
          <w:szCs w:val="24"/>
        </w:rPr>
        <w:t xml:space="preserve"> </w:t>
      </w:r>
      <w:r w:rsidR="00593F94" w:rsidRPr="00593F94">
        <w:rPr>
          <w:rFonts w:ascii="Times New Roman" w:hAnsi="Times New Roman" w:cs="Times New Roman"/>
          <w:b/>
          <w:sz w:val="24"/>
          <w:szCs w:val="24"/>
        </w:rPr>
        <w:t>Основы чертежной грамотности</w:t>
      </w:r>
    </w:p>
    <w:p w:rsidR="008C6AB1" w:rsidRPr="00513E4D" w:rsidRDefault="00593F94" w:rsidP="00593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3F94">
        <w:rPr>
          <w:rFonts w:ascii="Times New Roman" w:hAnsi="Times New Roman" w:cs="Times New Roman"/>
          <w:b/>
          <w:sz w:val="24"/>
          <w:szCs w:val="24"/>
        </w:rPr>
        <w:t>Двухмерное и трёхмерное пространство.</w:t>
      </w:r>
      <w:r w:rsidRPr="0051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39D" w:rsidRDefault="00BB639D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8C6AB1" w:rsidRPr="00513E4D">
        <w:rPr>
          <w:rFonts w:ascii="Times New Roman" w:hAnsi="Times New Roman" w:cs="Times New Roman"/>
          <w:bCs/>
          <w:sz w:val="24"/>
          <w:szCs w:val="24"/>
        </w:rPr>
        <w:t xml:space="preserve">Законы композиции. </w:t>
      </w:r>
      <w:r w:rsidR="008C6AB1" w:rsidRPr="00513E4D">
        <w:rPr>
          <w:rFonts w:ascii="Times New Roman" w:hAnsi="Times New Roman" w:cs="Times New Roman"/>
          <w:sz w:val="24"/>
          <w:szCs w:val="24"/>
        </w:rPr>
        <w:t xml:space="preserve">Основные законы композиции. </w:t>
      </w:r>
    </w:p>
    <w:p w:rsidR="008C6AB1" w:rsidRPr="00513E4D" w:rsidRDefault="00BB639D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C6AB1" w:rsidRPr="00513E4D">
        <w:rPr>
          <w:rFonts w:ascii="Times New Roman" w:hAnsi="Times New Roman" w:cs="Times New Roman"/>
          <w:sz w:val="24"/>
          <w:szCs w:val="24"/>
        </w:rPr>
        <w:t xml:space="preserve">Понятие стилизация. Правила компоновки масс на примере работ художников-авангардистов и конструктивистов (Малевич, Мондриан, Татлин). </w:t>
      </w:r>
    </w:p>
    <w:p w:rsidR="00BB639D" w:rsidRDefault="00BB639D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8C6AB1" w:rsidRPr="00513E4D">
        <w:rPr>
          <w:rFonts w:ascii="Times New Roman" w:hAnsi="Times New Roman" w:cs="Times New Roman"/>
          <w:bCs/>
          <w:sz w:val="24"/>
          <w:szCs w:val="24"/>
        </w:rPr>
        <w:t xml:space="preserve">Практическая часть. </w:t>
      </w:r>
      <w:r w:rsidR="008C6AB1" w:rsidRPr="00513E4D">
        <w:rPr>
          <w:rFonts w:ascii="Times New Roman" w:hAnsi="Times New Roman" w:cs="Times New Roman"/>
          <w:sz w:val="24"/>
          <w:szCs w:val="24"/>
        </w:rPr>
        <w:t xml:space="preserve">Приемы работы с редактором векторной графики Corel Draw на примере проектирования плоскостной конструкции в стилистике произведения любого художника-авангардиста или конструктивиста. </w:t>
      </w:r>
    </w:p>
    <w:p w:rsidR="00BB639D" w:rsidRDefault="00BB639D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C6AB1" w:rsidRPr="00513E4D">
        <w:rPr>
          <w:rFonts w:ascii="Times New Roman" w:hAnsi="Times New Roman" w:cs="Times New Roman"/>
          <w:bCs/>
          <w:sz w:val="24"/>
          <w:szCs w:val="24"/>
        </w:rPr>
        <w:t xml:space="preserve"> Технический рисунок в дизайне. </w:t>
      </w:r>
      <w:r w:rsidR="008C6AB1" w:rsidRPr="00513E4D">
        <w:rPr>
          <w:rFonts w:ascii="Times New Roman" w:hAnsi="Times New Roman" w:cs="Times New Roman"/>
          <w:sz w:val="24"/>
          <w:szCs w:val="24"/>
        </w:rPr>
        <w:t xml:space="preserve">Изометрия, оси координат, вид сверху, вид сбоку, вид прямо. Сквозное построение. </w:t>
      </w:r>
    </w:p>
    <w:p w:rsidR="008C6AB1" w:rsidRPr="00513E4D" w:rsidRDefault="00BB639D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C6AB1" w:rsidRPr="00513E4D">
        <w:rPr>
          <w:rFonts w:ascii="Times New Roman" w:hAnsi="Times New Roman" w:cs="Times New Roman"/>
          <w:sz w:val="24"/>
          <w:szCs w:val="24"/>
        </w:rPr>
        <w:t xml:space="preserve">Технический рисунок. Объѐмные и полуобъемные конструкции. </w:t>
      </w:r>
      <w:r w:rsidR="008C6AB1" w:rsidRPr="00513E4D">
        <w:rPr>
          <w:rFonts w:ascii="Times New Roman" w:hAnsi="Times New Roman" w:cs="Times New Roman"/>
          <w:bCs/>
          <w:sz w:val="24"/>
          <w:szCs w:val="24"/>
        </w:rPr>
        <w:t xml:space="preserve">Практическая часть. </w:t>
      </w:r>
      <w:r w:rsidR="008C6AB1" w:rsidRPr="00513E4D">
        <w:rPr>
          <w:rFonts w:ascii="Times New Roman" w:hAnsi="Times New Roman" w:cs="Times New Roman"/>
          <w:sz w:val="24"/>
          <w:szCs w:val="24"/>
        </w:rPr>
        <w:t>1. Работа над линейным рисунком (вид сверху) вывески или логотипа с учетом возможности воплощения конструкции в материале.</w:t>
      </w:r>
      <w:r w:rsidR="0098777D">
        <w:rPr>
          <w:rFonts w:ascii="Times New Roman" w:hAnsi="Times New Roman" w:cs="Times New Roman"/>
          <w:sz w:val="24"/>
          <w:szCs w:val="24"/>
        </w:rPr>
        <w:t xml:space="preserve"> </w:t>
      </w:r>
      <w:r w:rsidR="008C6AB1" w:rsidRPr="00513E4D">
        <w:rPr>
          <w:rFonts w:ascii="Times New Roman" w:hAnsi="Times New Roman" w:cs="Times New Roman"/>
          <w:bCs/>
          <w:sz w:val="24"/>
          <w:szCs w:val="24"/>
        </w:rPr>
        <w:t xml:space="preserve"> Цифровое оборудование. </w:t>
      </w:r>
      <w:r w:rsidR="008C6AB1" w:rsidRPr="00513E4D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и работы с цифровым оборудованием. Настройка оборудования и программных параметров редактора. Организация рабочего места. Интерфейс редактора Corel Draw, панель инструментов, основные команды и горячие клавиши, эффекты, приѐмы работы с вектором. </w:t>
      </w:r>
      <w:r w:rsidR="0098777D">
        <w:rPr>
          <w:rFonts w:ascii="Times New Roman" w:hAnsi="Times New Roman" w:cs="Times New Roman"/>
          <w:sz w:val="24"/>
          <w:szCs w:val="24"/>
        </w:rPr>
        <w:t xml:space="preserve"> </w:t>
      </w:r>
      <w:r w:rsidR="008C6AB1" w:rsidRPr="00513E4D">
        <w:rPr>
          <w:rFonts w:ascii="Times New Roman" w:hAnsi="Times New Roman" w:cs="Times New Roman"/>
          <w:bCs/>
          <w:sz w:val="24"/>
          <w:szCs w:val="24"/>
        </w:rPr>
        <w:t xml:space="preserve">Практическая часть. </w:t>
      </w:r>
      <w:r w:rsidR="008C6AB1" w:rsidRPr="00513E4D">
        <w:rPr>
          <w:rFonts w:ascii="Times New Roman" w:hAnsi="Times New Roman" w:cs="Times New Roman"/>
          <w:sz w:val="24"/>
          <w:szCs w:val="24"/>
        </w:rPr>
        <w:t xml:space="preserve">Оцифровка линейного рисунка вывески или логотипа для векторного редактора Corel Draw. Отрисовка векторного контура дизайн-макета вывески или логотипа для лазерной резки. Приемы сквозного построения. Создание объѐмного макета вывески или логотипа. </w:t>
      </w:r>
    </w:p>
    <w:p w:rsidR="00593F94" w:rsidRPr="00593F94" w:rsidRDefault="008C6AB1" w:rsidP="00593F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3F94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513E4D">
        <w:rPr>
          <w:rFonts w:ascii="Times New Roman" w:hAnsi="Times New Roman" w:cs="Times New Roman"/>
          <w:bCs/>
          <w:sz w:val="24"/>
          <w:szCs w:val="24"/>
        </w:rPr>
        <w:t>.</w:t>
      </w:r>
      <w:r w:rsidR="00593F94" w:rsidRPr="00593F94">
        <w:rPr>
          <w:rFonts w:ascii="Times New Roman" w:hAnsi="Times New Roman" w:cs="Times New Roman"/>
          <w:sz w:val="24"/>
          <w:szCs w:val="24"/>
        </w:rPr>
        <w:t xml:space="preserve"> </w:t>
      </w:r>
      <w:r w:rsidR="00593F94" w:rsidRPr="00593F94">
        <w:rPr>
          <w:rFonts w:ascii="Times New Roman" w:hAnsi="Times New Roman" w:cs="Times New Roman"/>
          <w:b/>
          <w:sz w:val="24"/>
          <w:szCs w:val="24"/>
        </w:rPr>
        <w:t>Работа с бумагой. Основные геометрические фигуры</w:t>
      </w:r>
      <w:r w:rsidRPr="00593F94">
        <w:rPr>
          <w:rFonts w:ascii="Times New Roman" w:hAnsi="Times New Roman" w:cs="Times New Roman"/>
          <w:b/>
          <w:bCs/>
          <w:sz w:val="24"/>
          <w:szCs w:val="24"/>
        </w:rPr>
        <w:t xml:space="preserve"> Выявление проблемы и поиск дизайн-решений. </w:t>
      </w:r>
      <w:r w:rsidR="00593F94">
        <w:rPr>
          <w:b/>
          <w:bCs/>
          <w:sz w:val="28"/>
          <w:szCs w:val="28"/>
        </w:rPr>
        <w:t xml:space="preserve"> </w:t>
      </w:r>
      <w:r w:rsidR="00593F94" w:rsidRPr="00593F94">
        <w:rPr>
          <w:rFonts w:ascii="Times New Roman" w:hAnsi="Times New Roman" w:cs="Times New Roman"/>
          <w:b/>
          <w:bCs/>
          <w:sz w:val="24"/>
          <w:szCs w:val="24"/>
        </w:rPr>
        <w:t>Моделирование.</w:t>
      </w:r>
    </w:p>
    <w:p w:rsidR="00593F94" w:rsidRPr="00593F94" w:rsidRDefault="00593F94" w:rsidP="00593F94">
      <w:pPr>
        <w:pStyle w:val="Default"/>
      </w:pPr>
      <w:r w:rsidRPr="00593F94">
        <w:t>Листовой материал – бумага, картон</w:t>
      </w:r>
      <w:r>
        <w:t>…</w:t>
      </w:r>
      <w:r w:rsidRPr="00593F94">
        <w:t xml:space="preserve"> Способы соединения листового материала: склеивание, пайка, сварка, сшивание, завальцовка и др. Развертка поверхности – основа модели. </w:t>
      </w:r>
      <w:r>
        <w:t xml:space="preserve"> </w:t>
      </w:r>
      <w:r w:rsidRPr="00593F94">
        <w:t>Проволочные материалы. Работа с проволокой: отрезание, правка, гибка</w:t>
      </w:r>
      <w:r>
        <w:t>…</w:t>
      </w:r>
      <w:r w:rsidRPr="00593F94">
        <w:t xml:space="preserve"> Материалы для моделирования вокруг нас - пластилин, сырой картофель, пенопласт, мыло, хлеб (тесто), кора, древесина и др. </w:t>
      </w:r>
    </w:p>
    <w:p w:rsidR="00593F94" w:rsidRPr="00593F94" w:rsidRDefault="00593F94" w:rsidP="00593F94">
      <w:pPr>
        <w:pStyle w:val="Default"/>
      </w:pPr>
      <w:r w:rsidRPr="00593F94">
        <w:t xml:space="preserve">Требования к конкурсной модели – функциональность, наглядность, техническая эстетичность, прочность, долговечность, экологичность, эргономичность, технологичность и др. </w:t>
      </w:r>
    </w:p>
    <w:p w:rsidR="008C6AB1" w:rsidRPr="00513E4D" w:rsidRDefault="00593F94" w:rsidP="00593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3F94">
        <w:rPr>
          <w:rFonts w:ascii="Times New Roman" w:hAnsi="Times New Roman" w:cs="Times New Roman"/>
          <w:sz w:val="24"/>
          <w:szCs w:val="24"/>
        </w:rPr>
        <w:t>Разработка и изготовление моделей из листового материала, проволоки, пластилина и других материалов. Разработка и изготовление конкурсной модели.</w:t>
      </w:r>
      <w:r w:rsidR="008C6AB1" w:rsidRPr="00513E4D">
        <w:rPr>
          <w:rFonts w:ascii="Times New Roman" w:hAnsi="Times New Roman" w:cs="Times New Roman"/>
          <w:bCs/>
          <w:sz w:val="24"/>
          <w:szCs w:val="24"/>
        </w:rPr>
        <w:t xml:space="preserve"> Определение простых целей и задач. 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lastRenderedPageBreak/>
        <w:t xml:space="preserve">Простой алгоритм действий при работе над проектом. Определение проблемы, целей, задач. Последовательность: а) логично; б) эффективно; в) удобно; г) лаконично; д) эстетично. 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bCs/>
          <w:sz w:val="24"/>
          <w:szCs w:val="24"/>
        </w:rPr>
        <w:t xml:space="preserve">Практическая часть. </w:t>
      </w:r>
      <w:r w:rsidRPr="00513E4D">
        <w:rPr>
          <w:rFonts w:ascii="Times New Roman" w:hAnsi="Times New Roman" w:cs="Times New Roman"/>
          <w:sz w:val="24"/>
          <w:szCs w:val="24"/>
        </w:rPr>
        <w:t xml:space="preserve">Критический анализ примеров-иллюстраций промышленного дизайна. Определение дизайн-решения объемной конструкции из плоскостей. </w:t>
      </w:r>
      <w:r w:rsidRPr="00513E4D">
        <w:rPr>
          <w:rFonts w:ascii="Times New Roman" w:hAnsi="Times New Roman" w:cs="Times New Roman"/>
          <w:bCs/>
          <w:sz w:val="24"/>
          <w:szCs w:val="24"/>
        </w:rPr>
        <w:t xml:space="preserve"> Определение методов и средств дизайна. </w:t>
      </w:r>
      <w:r w:rsidRPr="00513E4D">
        <w:rPr>
          <w:rFonts w:ascii="Times New Roman" w:hAnsi="Times New Roman" w:cs="Times New Roman"/>
          <w:sz w:val="24"/>
          <w:szCs w:val="24"/>
        </w:rPr>
        <w:t>Правила эффективного исследования (или работы над проектом). Методы</w:t>
      </w:r>
      <w:r w:rsidR="002D3361">
        <w:rPr>
          <w:rFonts w:ascii="Times New Roman" w:hAnsi="Times New Roman" w:cs="Times New Roman"/>
          <w:sz w:val="24"/>
          <w:szCs w:val="24"/>
        </w:rPr>
        <w:t xml:space="preserve"> ведения работы над проектом. </w:t>
      </w:r>
      <w:r w:rsidRPr="00513E4D">
        <w:rPr>
          <w:rFonts w:ascii="Times New Roman" w:hAnsi="Times New Roman" w:cs="Times New Roman"/>
          <w:bCs/>
          <w:sz w:val="24"/>
          <w:szCs w:val="24"/>
        </w:rPr>
        <w:t xml:space="preserve">Практическая часть. </w:t>
      </w:r>
      <w:r w:rsidRPr="00513E4D">
        <w:rPr>
          <w:rFonts w:ascii="Times New Roman" w:hAnsi="Times New Roman" w:cs="Times New Roman"/>
          <w:sz w:val="24"/>
          <w:szCs w:val="24"/>
        </w:rPr>
        <w:t xml:space="preserve">Создание простой плоскостной конструкции, разработка и выполнение гравировки в редакторе векторной графике и на станке лазерной резки. Выполнение сборки корпуса модели осветительного прибора. </w:t>
      </w:r>
      <w:r w:rsidRPr="00513E4D">
        <w:rPr>
          <w:rFonts w:ascii="Times New Roman" w:hAnsi="Times New Roman" w:cs="Times New Roman"/>
          <w:bCs/>
          <w:sz w:val="24"/>
          <w:szCs w:val="24"/>
        </w:rPr>
        <w:t xml:space="preserve"> Механизм и корпус изделия в дизайне. </w:t>
      </w:r>
      <w:r w:rsidRPr="00513E4D">
        <w:rPr>
          <w:rFonts w:ascii="Times New Roman" w:hAnsi="Times New Roman" w:cs="Times New Roman"/>
          <w:sz w:val="24"/>
          <w:szCs w:val="24"/>
        </w:rPr>
        <w:t xml:space="preserve">Форма и содержание. Зависимость дизайна корпуса предмета от его механизма. Компромисс между инженерным и художественным проектом и командная работа в промышленном дизайне. </w:t>
      </w:r>
      <w:r w:rsidRPr="00513E4D">
        <w:rPr>
          <w:rFonts w:ascii="Times New Roman" w:hAnsi="Times New Roman" w:cs="Times New Roman"/>
          <w:bCs/>
          <w:sz w:val="24"/>
          <w:szCs w:val="24"/>
        </w:rPr>
        <w:t xml:space="preserve">Практическая часть. </w:t>
      </w:r>
      <w:r w:rsidRPr="00513E4D">
        <w:rPr>
          <w:rFonts w:ascii="Times New Roman" w:hAnsi="Times New Roman" w:cs="Times New Roman"/>
          <w:sz w:val="24"/>
          <w:szCs w:val="24"/>
        </w:rPr>
        <w:t>Выполнение проекта конструкции из нескольких плоскостей с декорированием формы гравировкой. Корпус объемно-пространственной модели осветительного прибора из нескольких плоскостей.</w:t>
      </w:r>
      <w:r w:rsidRPr="00513E4D">
        <w:rPr>
          <w:rFonts w:ascii="Times New Roman" w:hAnsi="Times New Roman" w:cs="Times New Roman"/>
          <w:bCs/>
          <w:sz w:val="24"/>
          <w:szCs w:val="24"/>
        </w:rPr>
        <w:t xml:space="preserve">Практическая часть. </w:t>
      </w:r>
      <w:r w:rsidRPr="00513E4D">
        <w:rPr>
          <w:rFonts w:ascii="Times New Roman" w:hAnsi="Times New Roman" w:cs="Times New Roman"/>
          <w:sz w:val="24"/>
          <w:szCs w:val="24"/>
        </w:rPr>
        <w:t xml:space="preserve">Выполнение проекта по созданию объемной конструкции бытового или технического назначения. Исследование проблемы. «Мозговой штурм» и работа в командах. Создание векторной развѐртки конструкции. Резка деталей конструкции, сборка и возможная установка конструкций. Выполнение дизайн-макета корпуса робототехнической модели. </w:t>
      </w:r>
    </w:p>
    <w:p w:rsidR="008C6AB1" w:rsidRPr="00593F94" w:rsidRDefault="008C6AB1" w:rsidP="008C6A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3F94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Дизайн корпуса промышленного или технического назначения. </w:t>
      </w:r>
    </w:p>
    <w:p w:rsidR="00593F94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Объемно-пространственная композиция. Пропорциональность и гармонизация частей, объѐмов и деталей в дизайне корпуса промышленногоили технического назначения. </w:t>
      </w:r>
    </w:p>
    <w:p w:rsidR="008C6AB1" w:rsidRPr="00513E4D" w:rsidRDefault="00593F94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bCs/>
          <w:sz w:val="24"/>
          <w:szCs w:val="24"/>
        </w:rPr>
        <w:t xml:space="preserve">Логика и эстетика в дизайне. </w:t>
      </w:r>
      <w:r w:rsidRPr="00513E4D">
        <w:rPr>
          <w:rFonts w:ascii="Times New Roman" w:hAnsi="Times New Roman" w:cs="Times New Roman"/>
          <w:sz w:val="24"/>
          <w:szCs w:val="24"/>
        </w:rPr>
        <w:t>Последовательность работы над дизайном проекта. Эстетика дизайна. Направления в дизайне. Конструктивизм, модерн и коммерческий дизайн – точки зрения, логика. Связь промышленного дизайна с другими направлениями дизайна.</w:t>
      </w:r>
      <w:r w:rsidR="000E6A32">
        <w:rPr>
          <w:rFonts w:ascii="Times New Roman" w:hAnsi="Times New Roman" w:cs="Times New Roman"/>
          <w:sz w:val="24"/>
          <w:szCs w:val="24"/>
        </w:rPr>
        <w:t xml:space="preserve"> </w:t>
      </w:r>
      <w:r w:rsidRPr="00513E4D">
        <w:rPr>
          <w:rFonts w:ascii="Times New Roman" w:hAnsi="Times New Roman" w:cs="Times New Roman"/>
          <w:bCs/>
          <w:sz w:val="24"/>
          <w:szCs w:val="24"/>
        </w:rPr>
        <w:t xml:space="preserve">Практическая часть. </w:t>
      </w:r>
      <w:r w:rsidRPr="00513E4D">
        <w:rPr>
          <w:rFonts w:ascii="Times New Roman" w:hAnsi="Times New Roman" w:cs="Times New Roman"/>
          <w:sz w:val="24"/>
          <w:szCs w:val="24"/>
        </w:rPr>
        <w:t xml:space="preserve">Выполнение дизайн-макета в редакторе Corel Draw. Разработка объемно-плоскостной, сборной, конструкции объекта технического назначения (например, архитектурный проект, проект корпуса машины, научно-фантастический проект). </w:t>
      </w:r>
      <w:r w:rsidR="008C6AB1" w:rsidRPr="00513E4D">
        <w:rPr>
          <w:rFonts w:ascii="Times New Roman" w:hAnsi="Times New Roman" w:cs="Times New Roman"/>
          <w:sz w:val="24"/>
          <w:szCs w:val="24"/>
        </w:rPr>
        <w:t xml:space="preserve">Культура презентации персонального продукта. </w:t>
      </w:r>
      <w:r w:rsidR="008C6AB1" w:rsidRPr="00513E4D">
        <w:rPr>
          <w:rFonts w:ascii="Times New Roman" w:hAnsi="Times New Roman" w:cs="Times New Roman"/>
          <w:bCs/>
          <w:sz w:val="24"/>
          <w:szCs w:val="24"/>
        </w:rPr>
        <w:t xml:space="preserve">Практическая часть. </w:t>
      </w:r>
      <w:r w:rsidR="008C6AB1" w:rsidRPr="00513E4D">
        <w:rPr>
          <w:rFonts w:ascii="Times New Roman" w:hAnsi="Times New Roman" w:cs="Times New Roman"/>
          <w:sz w:val="24"/>
          <w:szCs w:val="24"/>
        </w:rPr>
        <w:t>Сбор и поиск информации по заданной теме.</w:t>
      </w:r>
      <w:r w:rsidR="008C6AB1">
        <w:rPr>
          <w:rFonts w:ascii="Times New Roman" w:hAnsi="Times New Roman" w:cs="Times New Roman"/>
          <w:sz w:val="24"/>
          <w:szCs w:val="24"/>
        </w:rPr>
        <w:t xml:space="preserve"> </w:t>
      </w:r>
      <w:r w:rsidR="008C6AB1" w:rsidRPr="00513E4D">
        <w:rPr>
          <w:rFonts w:ascii="Times New Roman" w:hAnsi="Times New Roman" w:cs="Times New Roman"/>
          <w:sz w:val="24"/>
          <w:szCs w:val="24"/>
        </w:rPr>
        <w:t>Макетирование и моделирование продукта. Создание прототипа корпуса изделия бытового или технического назначения. Доработка, внесение коррект</w:t>
      </w:r>
      <w:r w:rsidR="008C6AB1">
        <w:rPr>
          <w:rFonts w:ascii="Times New Roman" w:hAnsi="Times New Roman" w:cs="Times New Roman"/>
          <w:sz w:val="24"/>
          <w:szCs w:val="24"/>
        </w:rPr>
        <w:t>ировок в имеющиеся дизайн-макета</w:t>
      </w:r>
      <w:r w:rsidR="008C6AB1" w:rsidRPr="00513E4D">
        <w:rPr>
          <w:rFonts w:ascii="Times New Roman" w:hAnsi="Times New Roman" w:cs="Times New Roman"/>
          <w:sz w:val="24"/>
          <w:szCs w:val="24"/>
        </w:rPr>
        <w:t xml:space="preserve">. Подготовка презентации. </w:t>
      </w:r>
    </w:p>
    <w:p w:rsidR="00593F94" w:rsidRDefault="00593F94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3F94">
        <w:rPr>
          <w:rFonts w:ascii="Times New Roman" w:hAnsi="Times New Roman" w:cs="Times New Roman"/>
          <w:b/>
          <w:sz w:val="24"/>
          <w:szCs w:val="24"/>
        </w:rPr>
        <w:t xml:space="preserve">Раздел 5. Основы компьютерной грамотности.  Компьютерная графика. 3D моделирование. Печать на 3D принтере.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13E4D">
        <w:rPr>
          <w:rFonts w:ascii="Times New Roman" w:hAnsi="Times New Roman" w:cs="Times New Roman"/>
          <w:sz w:val="24"/>
          <w:szCs w:val="24"/>
        </w:rPr>
        <w:t>ладение устройствами ввода и вывода информации, набор текста, создание файловой системы, работа с офисными приложениями, пользование Интернет-браузерами, инсталяция программ, пользование приложениями электронной почты, облачные технологии.</w:t>
      </w:r>
    </w:p>
    <w:p w:rsidR="008C6AB1" w:rsidRPr="00593F94" w:rsidRDefault="00593F94" w:rsidP="008C6A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</w:t>
      </w:r>
      <w:r w:rsidR="008C6AB1" w:rsidRPr="00593F94">
        <w:rPr>
          <w:rFonts w:ascii="Times New Roman" w:hAnsi="Times New Roman" w:cs="Times New Roman"/>
          <w:b/>
          <w:bCs/>
          <w:sz w:val="24"/>
          <w:szCs w:val="24"/>
        </w:rPr>
        <w:t>. Итоговое занятие презентация продукта</w:t>
      </w:r>
      <w:r w:rsidR="008C6AB1" w:rsidRPr="00593F9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E6A32" w:rsidRDefault="008C6AB1" w:rsidP="002D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Устный опрос по пройденным материалам. </w:t>
      </w:r>
      <w:r w:rsidRPr="00513E4D">
        <w:rPr>
          <w:rFonts w:ascii="Times New Roman" w:hAnsi="Times New Roman" w:cs="Times New Roman"/>
          <w:bCs/>
          <w:sz w:val="24"/>
          <w:szCs w:val="24"/>
        </w:rPr>
        <w:t>Практическая часть</w:t>
      </w:r>
      <w:r w:rsidRPr="00513E4D">
        <w:rPr>
          <w:rFonts w:ascii="Times New Roman" w:hAnsi="Times New Roman" w:cs="Times New Roman"/>
          <w:sz w:val="24"/>
          <w:szCs w:val="24"/>
        </w:rPr>
        <w:t xml:space="preserve">. Презентация проекта. Обсуждение. Подведение итогов. </w:t>
      </w:r>
    </w:p>
    <w:p w:rsidR="000E6A32" w:rsidRDefault="000E6A32" w:rsidP="002D33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Изучив подраздел «История промышленного дизайна», обучающиеся будут знать, историю промышленного дизайна, виды и направления деятельности промышленного дизайна, теоретический материал о стилях и направлениях изобразительного искусства (выборочно), художниках оказавших влияние на развитие дизайна. </w:t>
      </w:r>
    </w:p>
    <w:p w:rsidR="008C6AB1" w:rsidRPr="00513E4D" w:rsidRDefault="007B585A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8C6AB1" w:rsidRPr="00513E4D">
        <w:rPr>
          <w:rFonts w:ascii="Times New Roman" w:hAnsi="Times New Roman" w:cs="Times New Roman"/>
          <w:sz w:val="24"/>
          <w:szCs w:val="24"/>
        </w:rPr>
        <w:t xml:space="preserve"> «Законы композиции», обучающиеся будут знать, как компоновать плоскостные, объемные и цветовые массы в заданной плоскости или в пространстве. </w:t>
      </w:r>
    </w:p>
    <w:p w:rsidR="008C6AB1" w:rsidRPr="00513E4D" w:rsidRDefault="007B585A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8C6AB1" w:rsidRPr="00513E4D">
        <w:rPr>
          <w:rFonts w:ascii="Times New Roman" w:hAnsi="Times New Roman" w:cs="Times New Roman"/>
          <w:sz w:val="24"/>
          <w:szCs w:val="24"/>
        </w:rPr>
        <w:t>«Технический рисунок в дизайне», обучающиеся будут знать, как с помощью изометрической сетки, разработать конструкцию объемного тела.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>Изуч</w:t>
      </w:r>
      <w:r w:rsidR="007B585A">
        <w:rPr>
          <w:rFonts w:ascii="Times New Roman" w:hAnsi="Times New Roman" w:cs="Times New Roman"/>
          <w:sz w:val="24"/>
          <w:szCs w:val="24"/>
        </w:rPr>
        <w:t>ив графический дизайн</w:t>
      </w:r>
      <w:r w:rsidRPr="00513E4D">
        <w:rPr>
          <w:rFonts w:ascii="Times New Roman" w:hAnsi="Times New Roman" w:cs="Times New Roman"/>
          <w:sz w:val="24"/>
          <w:szCs w:val="24"/>
        </w:rPr>
        <w:t xml:space="preserve">, обучающиеся будут знать, как с помощью графического редактора, обработать изображение, разработать бренд и подготовить изображение для презентации. 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Изучив подраздел «Логика и эстетика в дизайне», обучающиеся будут знать, как связан промышленный дизайн с другими направлениями дизайна, как достигнуть компромисса между инженерной конструкцией и дизайном формы. 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Изучив подраздел «Определение простых целей и задач в проектах», обучающиеся будут знать алгоритм действий при работе над проектом. 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Изучив подраздел «Определение методов и средств дизайна», обучающиеся будут знать методы ведения работы над проектом. Рассмотрят вопросы экологичности и простоты решения дизайна. 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lastRenderedPageBreak/>
        <w:t xml:space="preserve">Изучив подраздел «Механизм и корпус изделия в дизайне», обучающиеся будут знать о значении формы и содержания (зависимость дизайна корпуса предмета от его механизма). 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Изучив подраздел «Части, объѐмы и материал», обучающиеся будут знать, как использовать методы сложения, вычитания и деления формы на части в эскизировании (кинетика дизайна формы). 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Изучив подраздел «Дизайн простых плоскостных конструкций», обучающиеся будут знать, как разработать сборные объѐмные конструкции из отдельных плоскостей. 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Изучив подраздел «Интерфейс программы blender и панель инструментов», обучающиеся будут знать интерфейс редактора Blender, понятия Рендера. 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>Изучив подраздел «Горячие клавиши основных команд редактирования», обучающиеся будут знать основные команды редактора Blender, горячие клавиши основных команд редактирования.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Изучив подраздел «Моделирование по фотографии», обучающиеся будут знать материалы и текстуры, основные настройки материала, главные модификаторы для манипуляции меш-объектами. 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Изучив подраздел «Моделирование корпуса изделия в редакторе blender», обучающиеся будут знать о вершинах и гранях, создании и редактировании объектов. 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Изучив подраздел «Графическая концепция», обучающиеся будут знать приѐмы комбинирования в быстром рисунке от руки и на графическом планшете. 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Изучив подраздел «Особенность идеи и цветовая гамма», обучающиеся будут знать: основы цветоведения, цветовой контраст, сближенная цветовая гамма, общий колорит, цветовой акцент. 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Изучив подраздел «Логика и эстетика в дизайне», обучающиеся будут знать, как связан промышленный дизайн с другими направлениями дизайна, как достигнуть компромисса между инженерной конструкцией и дизайном формы. 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Изучив раздел «Дизайн корпуса промышленного или технического назначения. Моделирование, макетирование, прототипирование», обучающиеся будут знать об: объемно-пространственной композиции, пропорциональности и гармонизации частей, объѐмов и деталей в дизайне корпуса промышленного или технического назначения. 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В результате изучения подраздела «Моделирование, макетированиепрототипирование» обучающиеся будут уметь разрабатывать собственные дизайн-проекты, конструкции и макеты. </w:t>
      </w:r>
    </w:p>
    <w:p w:rsidR="008C6AB1" w:rsidRPr="00513E4D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В результате изучения подраздела «Презентация продукта» обучающиеся будут уметь разрабатывать презентационно-иллюстративный материал, составлять презентацию, уметь анализировать, обобщать и делать выводы. </w:t>
      </w:r>
    </w:p>
    <w:p w:rsidR="008C6AB1" w:rsidRDefault="008C6AB1" w:rsidP="008C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bCs/>
          <w:sz w:val="24"/>
          <w:szCs w:val="24"/>
        </w:rPr>
        <w:t xml:space="preserve">Формы подведения итогов. </w:t>
      </w:r>
      <w:r w:rsidRPr="00513E4D">
        <w:rPr>
          <w:rFonts w:ascii="Times New Roman" w:hAnsi="Times New Roman" w:cs="Times New Roman"/>
          <w:sz w:val="24"/>
          <w:szCs w:val="24"/>
        </w:rPr>
        <w:t xml:space="preserve">По окончании изучения каждого из разделов проводится зачетное занятие. В конце </w:t>
      </w:r>
      <w:r w:rsidR="007B585A">
        <w:rPr>
          <w:rFonts w:ascii="Times New Roman" w:hAnsi="Times New Roman" w:cs="Times New Roman"/>
          <w:sz w:val="24"/>
          <w:szCs w:val="24"/>
        </w:rPr>
        <w:t>года проводится просмотр работ выполненных учащимися</w:t>
      </w:r>
      <w:r w:rsidRPr="00513E4D">
        <w:rPr>
          <w:rFonts w:ascii="Times New Roman" w:hAnsi="Times New Roman" w:cs="Times New Roman"/>
          <w:sz w:val="24"/>
          <w:szCs w:val="24"/>
        </w:rPr>
        <w:t>, на котором оцениваются</w:t>
      </w:r>
      <w:r w:rsidR="007B585A">
        <w:rPr>
          <w:rFonts w:ascii="Times New Roman" w:hAnsi="Times New Roman" w:cs="Times New Roman"/>
          <w:sz w:val="24"/>
          <w:szCs w:val="24"/>
        </w:rPr>
        <w:t xml:space="preserve"> </w:t>
      </w:r>
      <w:r w:rsidRPr="00513E4D">
        <w:rPr>
          <w:rFonts w:ascii="Times New Roman" w:hAnsi="Times New Roman" w:cs="Times New Roman"/>
          <w:sz w:val="24"/>
          <w:szCs w:val="24"/>
        </w:rPr>
        <w:t>результаты обучения ребѐнка по вс</w:t>
      </w:r>
      <w:r w:rsidR="007B585A">
        <w:rPr>
          <w:rFonts w:ascii="Times New Roman" w:hAnsi="Times New Roman" w:cs="Times New Roman"/>
          <w:sz w:val="24"/>
          <w:szCs w:val="24"/>
        </w:rPr>
        <w:t>ей программе (</w:t>
      </w:r>
      <w:r w:rsidRPr="00513E4D">
        <w:rPr>
          <w:rFonts w:ascii="Times New Roman" w:hAnsi="Times New Roman" w:cs="Times New Roman"/>
          <w:sz w:val="24"/>
          <w:szCs w:val="24"/>
        </w:rPr>
        <w:t>выполнение собственного проекта, участие в конференциях</w:t>
      </w:r>
      <w:r w:rsidR="007B585A">
        <w:rPr>
          <w:rFonts w:ascii="Times New Roman" w:hAnsi="Times New Roman" w:cs="Times New Roman"/>
          <w:sz w:val="24"/>
          <w:szCs w:val="24"/>
        </w:rPr>
        <w:t>).</w:t>
      </w:r>
    </w:p>
    <w:p w:rsidR="000E6A32" w:rsidRPr="00513E4D" w:rsidRDefault="000E6A32" w:rsidP="008C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A32" w:rsidRPr="00513E4D" w:rsidRDefault="000E6A32" w:rsidP="000E6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работы </w:t>
      </w:r>
      <w:r w:rsidRPr="00513E4D">
        <w:rPr>
          <w:rFonts w:ascii="Times New Roman" w:hAnsi="Times New Roman" w:cs="Times New Roman"/>
          <w:sz w:val="24"/>
          <w:szCs w:val="24"/>
        </w:rPr>
        <w:t xml:space="preserve">создания промышленного дизайна, возможно, являются на данный момент оптимальным инструментарием профессионального самоопределения школьников в области моделирования и макетирования технических объектов, т.к. включают в себя действительные шаги по разработке продукта/товара (бренда): анализ рынка и смежных сегментов — чтобы понять, что есть, и сделать еще лучше; </w:t>
      </w:r>
    </w:p>
    <w:p w:rsidR="000E6A32" w:rsidRDefault="000E6A32" w:rsidP="000E6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дизайн-идеи технологии производства корпуса и доступных материалах (экономическая целесообразность производства); </w:t>
      </w:r>
    </w:p>
    <w:p w:rsidR="000E6A32" w:rsidRPr="00513E4D" w:rsidRDefault="000E6A32" w:rsidP="000E6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>прототипирование и окончательное утверждение внешнего стиля устройства, запуск механизма разработки всех составляющих брендинга продукта; инженерный прототип — разрабатывается упрощенный корпус (функциональность, защита,</w:t>
      </w:r>
    </w:p>
    <w:p w:rsidR="000E6A32" w:rsidRPr="00513E4D" w:rsidRDefault="000E6A32" w:rsidP="000E6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>Кроме того, работа над проектом подразумевает работу не только индивидуально, но и в команде(ах) – учащиеся научатся распределять между собой этапы работы и совместно выполнять поставленную задачу.</w:t>
      </w:r>
    </w:p>
    <w:p w:rsidR="000E6A32" w:rsidRDefault="000E6A32" w:rsidP="00513E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E6A32" w:rsidRDefault="000E6A32" w:rsidP="00513E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E6A32" w:rsidRDefault="000E6A32" w:rsidP="00513E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E6A32" w:rsidRDefault="000E6A32" w:rsidP="00513E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E6A32" w:rsidRDefault="000E6A32" w:rsidP="00513E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E6A32" w:rsidRDefault="000E6A32" w:rsidP="00513E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E6A32" w:rsidRDefault="000E6A32" w:rsidP="00513E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E6A32" w:rsidRDefault="000E6A32" w:rsidP="00513E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E6A32" w:rsidRPr="000E6A32" w:rsidRDefault="000E6A32" w:rsidP="00513E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41E3F" w:rsidRPr="00513E4D" w:rsidRDefault="00541E3F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A32">
        <w:rPr>
          <w:rFonts w:ascii="Times New Roman" w:hAnsi="Times New Roman" w:cs="Times New Roman"/>
          <w:b/>
          <w:bCs/>
          <w:sz w:val="24"/>
          <w:szCs w:val="24"/>
        </w:rPr>
        <w:t xml:space="preserve"> Список литературы</w:t>
      </w:r>
      <w:r w:rsidRPr="00513E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1E3F" w:rsidRPr="00513E4D" w:rsidRDefault="00541E3F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i/>
          <w:iCs/>
          <w:sz w:val="24"/>
          <w:szCs w:val="24"/>
        </w:rPr>
        <w:t xml:space="preserve">Для педагога: </w:t>
      </w:r>
    </w:p>
    <w:p w:rsidR="00541E3F" w:rsidRPr="00513E4D" w:rsidRDefault="00541E3F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1. Немов Р.С. Психология: Учеб. для студ. высш. пед. учеб. заведений: В 3 кн. — 4-е изд. — М.: Гуманит. изд. центр ВЛАДОС, 2001. — Кн. 3: Психодиагностика. Введение в научное психологическое исследование с элементами математической статистики. — 640 с. </w:t>
      </w:r>
    </w:p>
    <w:p w:rsidR="00541E3F" w:rsidRPr="00513E4D" w:rsidRDefault="00541E3F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2. Лук Александр Наумович. Мышление и творчество. М., Политиздат, 1976. 144 с. (Философ. б-чка для юношества). </w:t>
      </w:r>
    </w:p>
    <w:p w:rsidR="00541E3F" w:rsidRPr="00513E4D" w:rsidRDefault="00541E3F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3. Туник Е.Е. Модифицированные креативные тесты Вильямса. - СПб: Речь, 2003. - 96 с. </w:t>
      </w:r>
    </w:p>
    <w:p w:rsidR="00541E3F" w:rsidRPr="00513E4D" w:rsidRDefault="00541E3F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4. Абашеева Л. Н. Проектная деятельность одно из средств творческого саморазвития личности учащихся // Вестник Северо-Восточного федерального университета им. М.К. Аммосова. 2009. №4. URL: http://cyberleninka.ru/article/n/proektnaya-deyatelnost-odno-iz-sredstv-tvorcheskogo-samorazvitiya-lichnosti-uchaschihsya (дата обращения: 15.01.2017). </w:t>
      </w:r>
    </w:p>
    <w:p w:rsidR="00541E3F" w:rsidRPr="00513E4D" w:rsidRDefault="00541E3F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5. Горобец Людмила Николаевна «Метод проекта» как педагогическая технология // Вестник Адыгейского государственного университета. Серия 3: Педагогика и психология. 2012. №2. URL: http://cyberleninka.ru/article/n/metod-proekta-kak-pedagogicheskaya-tehnologiya (дата обращения: 15.01.2017). </w:t>
      </w:r>
    </w:p>
    <w:p w:rsidR="00541E3F" w:rsidRPr="00513E4D" w:rsidRDefault="00541E3F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6. Азбель А.А. Как помочь современному выпускнику выбрать профессию. / Психология современного подростка / Под. Ред. Л. А. Регуш. – СПб.: Речь, 2005. - 338-355. </w:t>
      </w:r>
    </w:p>
    <w:p w:rsidR="00541E3F" w:rsidRPr="00513E4D" w:rsidRDefault="00541E3F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7. Азбель А.А. Методика изучения статусов профессиональной идентичности. / Выбираем профессию. Советы практического психолога. А.Г. Грецов. – СПб.: Питер, 2005. – 40 – 49. </w:t>
      </w:r>
    </w:p>
    <w:p w:rsidR="00541E3F" w:rsidRPr="00513E4D" w:rsidRDefault="00541E3F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8. Азбель А.А. (Сомова Н.Л.) Взаимосвязь статусов профидентичности и жизненных проблем старшеклассников. // Ананьевские чтения – 2005: Материалы научно-практической конференции «Ананьевские чтения – 2005» / Под. ред. Л.А. Цветковой, Л.М. Шипициной. – СПб.: Изд-во С.- Петерб. ун-та 2003г. - 295-297. </w:t>
      </w:r>
    </w:p>
    <w:p w:rsidR="00541E3F" w:rsidRPr="00513E4D" w:rsidRDefault="008C017C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детей</w:t>
      </w:r>
      <w:r w:rsidR="00541E3F" w:rsidRPr="00513E4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541E3F" w:rsidRPr="00513E4D" w:rsidRDefault="00541E3F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9. Альтов Г.С. …И тут появился изoбрeтaтeль. - М.: Дeт. лит., 1984 </w:t>
      </w:r>
    </w:p>
    <w:p w:rsidR="00541E3F" w:rsidRPr="00513E4D" w:rsidRDefault="00541E3F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10. Буляница Т. Дизайн на компьютере: Самоучитель. – СПб.: Питер, 2003. </w:t>
      </w:r>
    </w:p>
    <w:p w:rsidR="00541E3F" w:rsidRPr="00513E4D" w:rsidRDefault="00541E3F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11. Гагарин Б.Г. Конструирование из бумаги.- Ташкент, 1988 </w:t>
      </w:r>
    </w:p>
    <w:p w:rsidR="00541E3F" w:rsidRPr="00513E4D" w:rsidRDefault="00541E3F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12. Евдокимова Л.Н. Эстетико-педагогические условия развития творческого мышления младших школьников (диссертация). - Екатеринбург, 1998 </w:t>
      </w:r>
    </w:p>
    <w:p w:rsidR="00541E3F" w:rsidRPr="00513E4D" w:rsidRDefault="00541E3F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13. Залогова Л.А. Компьютерная графика. Элективный курс: - М.:БИНОМ. Лаборатория знаний, 2005 г. </w:t>
      </w:r>
    </w:p>
    <w:p w:rsidR="00541E3F" w:rsidRPr="00513E4D" w:rsidRDefault="00541E3F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14. Компьютер в вашей школе. Учебное пособие. Творческое кооперативное объединение «АСТ». 129085, РФ, г. Москва, б-р </w:t>
      </w:r>
    </w:p>
    <w:p w:rsidR="00541E3F" w:rsidRPr="00513E4D" w:rsidRDefault="00541E3F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15. Лиштван З.В. Конструирование/ З.В. Лиштван. - М.: Просвещение, 2002 </w:t>
      </w:r>
    </w:p>
    <w:p w:rsidR="00541E3F" w:rsidRPr="00513E4D" w:rsidRDefault="00541E3F" w:rsidP="00513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E4D">
        <w:rPr>
          <w:rFonts w:ascii="Times New Roman" w:hAnsi="Times New Roman" w:cs="Times New Roman"/>
          <w:sz w:val="24"/>
          <w:szCs w:val="24"/>
        </w:rPr>
        <w:t xml:space="preserve">16. Первая книга юного программиста. Учимся писать программы на Scratch. ИД "Питер"2003 </w:t>
      </w:r>
    </w:p>
    <w:p w:rsidR="00946247" w:rsidRPr="00513E4D" w:rsidRDefault="00946247" w:rsidP="00513E4D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84415" w:rsidRPr="00513E4D" w:rsidRDefault="00084415" w:rsidP="00513E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6E1" w:rsidRDefault="00DB76E1" w:rsidP="00DB76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0E3" w:rsidRDefault="008830E3"/>
    <w:sectPr w:rsidR="008830E3" w:rsidSect="0098777D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irce Extra Bold">
    <w:altName w:val="Circe Extr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8C076FD"/>
    <w:multiLevelType w:val="hybridMultilevel"/>
    <w:tmpl w:val="31D6BF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76E1"/>
    <w:rsid w:val="00055C38"/>
    <w:rsid w:val="00084415"/>
    <w:rsid w:val="000E6A32"/>
    <w:rsid w:val="00163570"/>
    <w:rsid w:val="001C5650"/>
    <w:rsid w:val="00217CE7"/>
    <w:rsid w:val="002737F6"/>
    <w:rsid w:val="002D3361"/>
    <w:rsid w:val="0034184F"/>
    <w:rsid w:val="00396125"/>
    <w:rsid w:val="004C0E71"/>
    <w:rsid w:val="004C1DF9"/>
    <w:rsid w:val="004E18F4"/>
    <w:rsid w:val="00513E4D"/>
    <w:rsid w:val="005325FB"/>
    <w:rsid w:val="00541E3F"/>
    <w:rsid w:val="00593F94"/>
    <w:rsid w:val="00625945"/>
    <w:rsid w:val="00631352"/>
    <w:rsid w:val="00647A73"/>
    <w:rsid w:val="006932BB"/>
    <w:rsid w:val="006970A9"/>
    <w:rsid w:val="006D76EE"/>
    <w:rsid w:val="00735686"/>
    <w:rsid w:val="007A5626"/>
    <w:rsid w:val="007B585A"/>
    <w:rsid w:val="007C2012"/>
    <w:rsid w:val="007F742D"/>
    <w:rsid w:val="00835D48"/>
    <w:rsid w:val="0084107D"/>
    <w:rsid w:val="0087106A"/>
    <w:rsid w:val="00877F79"/>
    <w:rsid w:val="008830E3"/>
    <w:rsid w:val="008C017C"/>
    <w:rsid w:val="008C6AB1"/>
    <w:rsid w:val="008D5763"/>
    <w:rsid w:val="008F7751"/>
    <w:rsid w:val="00946247"/>
    <w:rsid w:val="00965B02"/>
    <w:rsid w:val="0098777D"/>
    <w:rsid w:val="009C5D8B"/>
    <w:rsid w:val="00AF61E0"/>
    <w:rsid w:val="00B74780"/>
    <w:rsid w:val="00B90E14"/>
    <w:rsid w:val="00BB12FF"/>
    <w:rsid w:val="00BB639D"/>
    <w:rsid w:val="00BC7D8A"/>
    <w:rsid w:val="00C075EC"/>
    <w:rsid w:val="00C13553"/>
    <w:rsid w:val="00C9574C"/>
    <w:rsid w:val="00D11352"/>
    <w:rsid w:val="00D36C6B"/>
    <w:rsid w:val="00D83D13"/>
    <w:rsid w:val="00DB76E1"/>
    <w:rsid w:val="00E87DEA"/>
    <w:rsid w:val="00F16D4B"/>
    <w:rsid w:val="00F952E5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573D8-C7BD-42F6-BDF1-CDD458BE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6E1"/>
    <w:pPr>
      <w:spacing w:after="0"/>
    </w:pPr>
  </w:style>
  <w:style w:type="paragraph" w:customStyle="1" w:styleId="Default">
    <w:name w:val="Default"/>
    <w:rsid w:val="00C075E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7DE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5">
    <w:name w:val="Pa5"/>
    <w:basedOn w:val="Default"/>
    <w:next w:val="Default"/>
    <w:uiPriority w:val="99"/>
    <w:rsid w:val="00835D48"/>
    <w:pPr>
      <w:spacing w:line="401" w:lineRule="atLeast"/>
    </w:pPr>
    <w:rPr>
      <w:rFonts w:ascii="Circe" w:hAnsi="Circe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35D48"/>
    <w:pPr>
      <w:spacing w:line="241" w:lineRule="atLeast"/>
    </w:pPr>
    <w:rPr>
      <w:rFonts w:ascii="Circe Extra Bold" w:hAnsi="Circe Extra 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06B8-9310-4390-B2F0-6CA0C739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19</cp:revision>
  <dcterms:created xsi:type="dcterms:W3CDTF">2019-09-18T14:29:00Z</dcterms:created>
  <dcterms:modified xsi:type="dcterms:W3CDTF">2021-04-06T03:31:00Z</dcterms:modified>
</cp:coreProperties>
</file>